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73" w:rsidRDefault="00681E73" w:rsidP="005F47E6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681E73" w:rsidRDefault="00681E73" w:rsidP="005F47E6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7A3B71" w:rsidRPr="00681E73" w:rsidRDefault="00E9443E" w:rsidP="005F47E6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847465" cy="854710"/>
            <wp:effectExtent l="1905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71" w:rsidRDefault="007A3B71" w:rsidP="00324556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</w:p>
    <w:p w:rsidR="00681E73" w:rsidRPr="00681E73" w:rsidRDefault="00681E73" w:rsidP="00324556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</w:p>
    <w:p w:rsidR="007A3B71" w:rsidRPr="00681E73" w:rsidRDefault="007A3B71" w:rsidP="005F47E6">
      <w:pPr>
        <w:spacing w:after="0"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681E73">
        <w:rPr>
          <w:rFonts w:ascii="Arial" w:hAnsi="Arial" w:cs="Arial"/>
          <w:b/>
          <w:sz w:val="72"/>
          <w:szCs w:val="72"/>
        </w:rPr>
        <w:t>ПАСПОРТ</w:t>
      </w:r>
    </w:p>
    <w:p w:rsidR="007A3B71" w:rsidRPr="00681E73" w:rsidRDefault="00FC5650" w:rsidP="005F47E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C5650">
        <w:rPr>
          <w:rFonts w:ascii="Arial" w:hAnsi="Arial" w:cs="Arial"/>
          <w:b/>
          <w:sz w:val="36"/>
          <w:szCs w:val="36"/>
        </w:rPr>
        <w:t xml:space="preserve">АППАРАТ ТЕРМОУПАКОВОЧНЫЙ </w:t>
      </w:r>
    </w:p>
    <w:p w:rsidR="007A3B71" w:rsidRDefault="007A3B71" w:rsidP="005F47E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81E73">
        <w:rPr>
          <w:rFonts w:ascii="Arial" w:hAnsi="Arial" w:cs="Arial"/>
          <w:b/>
          <w:sz w:val="36"/>
          <w:szCs w:val="36"/>
        </w:rPr>
        <w:t xml:space="preserve">МОДЕЛЬ </w:t>
      </w:r>
      <w:r w:rsidR="008417C1" w:rsidRPr="00FC5650">
        <w:rPr>
          <w:rFonts w:ascii="Arial" w:hAnsi="Arial" w:cs="Arial"/>
          <w:b/>
          <w:sz w:val="36"/>
          <w:szCs w:val="36"/>
        </w:rPr>
        <w:t>HKN-CNW460</w:t>
      </w:r>
    </w:p>
    <w:p w:rsidR="002E7727" w:rsidRDefault="002E7727" w:rsidP="005F47E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2E7727" w:rsidRPr="00681E73" w:rsidRDefault="002E7727" w:rsidP="005F47E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681E73" w:rsidRPr="00771F43" w:rsidRDefault="00681E73" w:rsidP="00575C31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7A3B71" w:rsidRPr="00681E73" w:rsidRDefault="00771F43" w:rsidP="00575C3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5.45pt;height:284.25pt">
            <v:imagedata r:id="rId8" o:title="HKN-CNW460_1"/>
          </v:shape>
        </w:pict>
      </w:r>
      <w:r w:rsidR="00681E73">
        <w:rPr>
          <w:rFonts w:ascii="Arial" w:hAnsi="Arial" w:cs="Arial"/>
          <w:sz w:val="24"/>
        </w:rPr>
        <w:br w:type="page"/>
      </w:r>
    </w:p>
    <w:p w:rsidR="00681E73" w:rsidRPr="00681E73" w:rsidRDefault="00681E73" w:rsidP="00681E73">
      <w:pPr>
        <w:pStyle w:val="2"/>
        <w:ind w:firstLine="357"/>
        <w:rPr>
          <w:rFonts w:ascii="Arial" w:hAnsi="Arial" w:cs="Arial"/>
          <w:sz w:val="22"/>
        </w:rPr>
      </w:pPr>
      <w:r w:rsidRPr="00681E73">
        <w:rPr>
          <w:rFonts w:ascii="Arial" w:hAnsi="Arial" w:cs="Arial"/>
          <w:sz w:val="22"/>
        </w:rPr>
        <w:lastRenderedPageBreak/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681E73" w:rsidRPr="00681E73" w:rsidRDefault="00681E73" w:rsidP="00681E73">
      <w:pPr>
        <w:spacing w:after="0" w:line="240" w:lineRule="auto"/>
        <w:jc w:val="both"/>
        <w:rPr>
          <w:rFonts w:ascii="Arial" w:hAnsi="Arial" w:cs="Arial"/>
        </w:rPr>
      </w:pPr>
      <w:r w:rsidRPr="00681E73">
        <w:rPr>
          <w:rFonts w:ascii="Arial" w:hAnsi="Arial" w:cs="Arial"/>
          <w:b/>
        </w:rPr>
        <w:t>!</w:t>
      </w:r>
      <w:r w:rsidRPr="00681E73">
        <w:rPr>
          <w:rFonts w:ascii="Arial" w:hAnsi="Arial" w:cs="Arial"/>
        </w:rPr>
        <w:t xml:space="preserve"> Данное оборудование предназначено для использования на предприятиях общественного питания</w:t>
      </w:r>
    </w:p>
    <w:p w:rsidR="00681E73" w:rsidRPr="00771F43" w:rsidRDefault="00681E73" w:rsidP="00681E7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417C1" w:rsidRDefault="008417C1" w:rsidP="00681E7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D0A6B" w:rsidRDefault="00BD0B4A" w:rsidP="00AD0A6B">
      <w:pPr>
        <w:spacing w:after="0" w:line="240" w:lineRule="auto"/>
        <w:rPr>
          <w:rFonts w:ascii="Arial" w:hAnsi="Arial" w:cs="Arial"/>
          <w:b/>
          <w:sz w:val="24"/>
        </w:rPr>
      </w:pPr>
      <w:r w:rsidRPr="00AD0A6B">
        <w:rPr>
          <w:rFonts w:ascii="Arial" w:hAnsi="Arial" w:cs="Arial"/>
          <w:b/>
          <w:sz w:val="24"/>
        </w:rPr>
        <w:t>ЭКСПЛУАТАЦИЯ</w:t>
      </w:r>
    </w:p>
    <w:p w:rsidR="00BD0B4A" w:rsidRPr="00AD0A6B" w:rsidRDefault="00BD0B4A" w:rsidP="00AD0A6B">
      <w:pPr>
        <w:spacing w:after="0" w:line="240" w:lineRule="auto"/>
        <w:rPr>
          <w:rFonts w:ascii="Arial" w:hAnsi="Arial" w:cs="Arial"/>
          <w:b/>
          <w:sz w:val="24"/>
        </w:rPr>
      </w:pPr>
    </w:p>
    <w:p w:rsidR="00AD0A6B" w:rsidRDefault="00AD0A6B" w:rsidP="00AD0A6B">
      <w:pPr>
        <w:spacing w:after="0" w:line="240" w:lineRule="auto"/>
        <w:rPr>
          <w:rFonts w:ascii="Arial" w:hAnsi="Arial" w:cs="Arial"/>
          <w:sz w:val="24"/>
        </w:rPr>
      </w:pPr>
      <w:r w:rsidRPr="00AD0A6B">
        <w:rPr>
          <w:rFonts w:ascii="Arial" w:hAnsi="Arial" w:cs="Arial"/>
          <w:sz w:val="24"/>
        </w:rPr>
        <w:t xml:space="preserve">1. Перед началом работы </w:t>
      </w:r>
      <w:r w:rsidR="00771F43">
        <w:rPr>
          <w:rFonts w:ascii="Arial" w:hAnsi="Arial" w:cs="Arial"/>
          <w:sz w:val="24"/>
        </w:rPr>
        <w:t>по</w:t>
      </w:r>
      <w:r w:rsidR="00771F43" w:rsidRPr="00771F43">
        <w:rPr>
          <w:rFonts w:ascii="Arial" w:hAnsi="Arial" w:cs="Arial"/>
          <w:sz w:val="24"/>
        </w:rPr>
        <w:t xml:space="preserve">местите рулон с пленкой на </w:t>
      </w:r>
      <w:r w:rsidR="00771F43">
        <w:rPr>
          <w:rFonts w:ascii="Arial" w:hAnsi="Arial" w:cs="Arial"/>
          <w:sz w:val="24"/>
        </w:rPr>
        <w:t>ролики</w:t>
      </w:r>
      <w:r w:rsidR="00771F43" w:rsidRPr="00771F43">
        <w:rPr>
          <w:rFonts w:ascii="Arial" w:hAnsi="Arial" w:cs="Arial"/>
          <w:sz w:val="24"/>
        </w:rPr>
        <w:t>.</w:t>
      </w:r>
      <w:r w:rsidRPr="00AD0A6B">
        <w:rPr>
          <w:rFonts w:ascii="Arial" w:hAnsi="Arial" w:cs="Arial"/>
          <w:sz w:val="24"/>
        </w:rPr>
        <w:t xml:space="preserve"> </w:t>
      </w:r>
    </w:p>
    <w:p w:rsidR="00AD0A6B" w:rsidRDefault="00AD0A6B" w:rsidP="00AD0A6B">
      <w:pPr>
        <w:spacing w:after="0" w:line="240" w:lineRule="auto"/>
        <w:rPr>
          <w:rFonts w:ascii="Arial" w:hAnsi="Arial" w:cs="Arial"/>
          <w:sz w:val="24"/>
        </w:rPr>
      </w:pPr>
      <w:r w:rsidRPr="00AD0A6B">
        <w:rPr>
          <w:rFonts w:ascii="Arial" w:hAnsi="Arial" w:cs="Arial"/>
          <w:sz w:val="24"/>
        </w:rPr>
        <w:t xml:space="preserve">2. </w:t>
      </w:r>
      <w:r w:rsidR="00771F43">
        <w:rPr>
          <w:rFonts w:ascii="Arial" w:hAnsi="Arial" w:cs="Arial"/>
          <w:sz w:val="24"/>
        </w:rPr>
        <w:t>Отмотайте рулон и протяните пленку под направляющей планкой.</w:t>
      </w:r>
    </w:p>
    <w:p w:rsidR="00AD0A6B" w:rsidRDefault="00771F43" w:rsidP="00AD0A6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D0A6B" w:rsidRPr="00AD0A6B">
        <w:rPr>
          <w:rFonts w:ascii="Arial" w:hAnsi="Arial" w:cs="Arial"/>
          <w:sz w:val="24"/>
        </w:rPr>
        <w:t>. Нажмите на клавишу, включающую горячий стол: температура горячего стола значительно повысится.</w:t>
      </w:r>
    </w:p>
    <w:p w:rsidR="00881663" w:rsidRDefault="00771F43" w:rsidP="00AD0A6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AD0A6B" w:rsidRPr="00AD0A6B">
        <w:rPr>
          <w:rFonts w:ascii="Arial" w:hAnsi="Arial" w:cs="Arial"/>
          <w:sz w:val="24"/>
        </w:rPr>
        <w:t>. Положите   продукт,   предназначенный для упаковки, на рабочий стол. Затем   оберните   продукт   пленкой</w:t>
      </w:r>
      <w:r w:rsidR="00881663">
        <w:rPr>
          <w:rFonts w:ascii="Arial" w:hAnsi="Arial" w:cs="Arial"/>
          <w:sz w:val="24"/>
        </w:rPr>
        <w:t>.</w:t>
      </w:r>
    </w:p>
    <w:p w:rsidR="00AD0A6B" w:rsidRDefault="00771F43" w:rsidP="00AD0A6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AD0A6B" w:rsidRPr="00AD0A6B">
        <w:rPr>
          <w:rFonts w:ascii="Arial" w:hAnsi="Arial" w:cs="Arial"/>
          <w:sz w:val="24"/>
        </w:rPr>
        <w:t xml:space="preserve">. </w:t>
      </w:r>
      <w:r w:rsidR="00881663" w:rsidRPr="00AD0A6B">
        <w:rPr>
          <w:rFonts w:ascii="Arial" w:hAnsi="Arial" w:cs="Arial"/>
          <w:sz w:val="24"/>
        </w:rPr>
        <w:t>Приподнимите</w:t>
      </w:r>
      <w:r w:rsidR="00AD0A6B" w:rsidRPr="00AD0A6B">
        <w:rPr>
          <w:rFonts w:ascii="Arial" w:hAnsi="Arial" w:cs="Arial"/>
          <w:sz w:val="24"/>
        </w:rPr>
        <w:t xml:space="preserve"> сверток, положите пленку на нож и аккуратно ее </w:t>
      </w:r>
      <w:r>
        <w:rPr>
          <w:rFonts w:ascii="Arial" w:hAnsi="Arial" w:cs="Arial"/>
          <w:sz w:val="24"/>
        </w:rPr>
        <w:t>от</w:t>
      </w:r>
      <w:r w:rsidR="00AD0A6B" w:rsidRPr="00AD0A6B">
        <w:rPr>
          <w:rFonts w:ascii="Arial" w:hAnsi="Arial" w:cs="Arial"/>
          <w:sz w:val="24"/>
        </w:rPr>
        <w:t>режьте.</w:t>
      </w:r>
    </w:p>
    <w:p w:rsidR="00AD0A6B" w:rsidRDefault="00881663" w:rsidP="00AD0A6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AD0A6B" w:rsidRPr="00AD0A6B">
        <w:rPr>
          <w:rFonts w:ascii="Arial" w:hAnsi="Arial" w:cs="Arial"/>
          <w:sz w:val="24"/>
        </w:rPr>
        <w:t>. Проконтролируйте</w:t>
      </w:r>
      <w:r>
        <w:rPr>
          <w:rFonts w:ascii="Arial" w:hAnsi="Arial" w:cs="Arial"/>
          <w:sz w:val="24"/>
        </w:rPr>
        <w:t>,</w:t>
      </w:r>
      <w:r w:rsidR="00AD0A6B" w:rsidRPr="00AD0A6B">
        <w:rPr>
          <w:rFonts w:ascii="Arial" w:hAnsi="Arial" w:cs="Arial"/>
          <w:sz w:val="24"/>
        </w:rPr>
        <w:t xml:space="preserve"> чтобы низ вашего лотка (или  </w:t>
      </w:r>
      <w:proofErr w:type="gramStart"/>
      <w:r w:rsidR="00AD0A6B" w:rsidRPr="00AD0A6B">
        <w:rPr>
          <w:rFonts w:ascii="Arial" w:hAnsi="Arial" w:cs="Arial"/>
          <w:sz w:val="24"/>
        </w:rPr>
        <w:t>то</w:t>
      </w:r>
      <w:proofErr w:type="gramEnd"/>
      <w:r w:rsidR="00AD0A6B" w:rsidRPr="00AD0A6B">
        <w:rPr>
          <w:rFonts w:ascii="Arial" w:hAnsi="Arial" w:cs="Arial"/>
          <w:sz w:val="24"/>
        </w:rPr>
        <w:t xml:space="preserve"> что служит базой   упаковки)   был   покрыт пленкой;   затем   положите   это   на горячий   стол   и   осторожно </w:t>
      </w:r>
      <w:r>
        <w:rPr>
          <w:rFonts w:ascii="Arial" w:hAnsi="Arial" w:cs="Arial"/>
          <w:sz w:val="24"/>
        </w:rPr>
        <w:t>при</w:t>
      </w:r>
      <w:r w:rsidR="00AD0A6B" w:rsidRPr="00AD0A6B">
        <w:rPr>
          <w:rFonts w:ascii="Arial" w:hAnsi="Arial" w:cs="Arial"/>
          <w:sz w:val="24"/>
        </w:rPr>
        <w:t>жмите.</w:t>
      </w:r>
    </w:p>
    <w:p w:rsidR="00AD0A6B" w:rsidRDefault="00881663" w:rsidP="00AD0A6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AD0A6B" w:rsidRPr="00AD0A6B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Теперь </w:t>
      </w:r>
      <w:r w:rsidR="00AD0A6B" w:rsidRPr="00AD0A6B">
        <w:rPr>
          <w:rFonts w:ascii="Arial" w:hAnsi="Arial" w:cs="Arial"/>
          <w:sz w:val="24"/>
        </w:rPr>
        <w:t>Ваш продукт упакован!</w:t>
      </w:r>
    </w:p>
    <w:p w:rsidR="00AD0A6B" w:rsidRDefault="00AD0A6B" w:rsidP="00AD0A6B">
      <w:pPr>
        <w:spacing w:after="0" w:line="240" w:lineRule="auto"/>
        <w:rPr>
          <w:rFonts w:ascii="Arial" w:hAnsi="Arial" w:cs="Arial"/>
          <w:sz w:val="24"/>
        </w:rPr>
      </w:pPr>
    </w:p>
    <w:p w:rsidR="00AD0A6B" w:rsidRDefault="00BD0B4A" w:rsidP="00AD0A6B">
      <w:pPr>
        <w:spacing w:after="0" w:line="240" w:lineRule="auto"/>
        <w:rPr>
          <w:rFonts w:ascii="Arial" w:hAnsi="Arial" w:cs="Arial"/>
          <w:b/>
          <w:sz w:val="24"/>
        </w:rPr>
      </w:pPr>
      <w:r w:rsidRPr="00AD0A6B">
        <w:rPr>
          <w:rFonts w:ascii="Arial" w:hAnsi="Arial" w:cs="Arial"/>
          <w:b/>
          <w:sz w:val="24"/>
        </w:rPr>
        <w:t>МЕРЫ ПРЕДОСТ</w:t>
      </w:r>
      <w:r>
        <w:rPr>
          <w:rFonts w:ascii="Arial" w:hAnsi="Arial" w:cs="Arial"/>
          <w:b/>
          <w:sz w:val="24"/>
        </w:rPr>
        <w:t>ОРОЖНОСТИ</w:t>
      </w:r>
    </w:p>
    <w:p w:rsidR="002E7727" w:rsidRDefault="002E7727" w:rsidP="00AD0A6B">
      <w:pPr>
        <w:spacing w:after="0" w:line="240" w:lineRule="auto"/>
        <w:rPr>
          <w:rFonts w:ascii="Arial" w:hAnsi="Arial" w:cs="Arial"/>
          <w:b/>
          <w:sz w:val="24"/>
        </w:rPr>
      </w:pPr>
    </w:p>
    <w:p w:rsidR="002E7727" w:rsidRDefault="002E7727" w:rsidP="00AD0A6B">
      <w:pPr>
        <w:spacing w:after="0" w:line="240" w:lineRule="auto"/>
        <w:rPr>
          <w:rFonts w:ascii="Arial" w:hAnsi="Arial" w:cs="Arial"/>
          <w:sz w:val="24"/>
        </w:rPr>
      </w:pPr>
      <w:r w:rsidRPr="002E7727">
        <w:rPr>
          <w:rFonts w:ascii="Arial" w:hAnsi="Arial" w:cs="Arial"/>
          <w:b/>
          <w:i/>
          <w:sz w:val="24"/>
        </w:rPr>
        <w:t>Установка</w:t>
      </w:r>
      <w:r>
        <w:rPr>
          <w:rFonts w:ascii="Arial" w:hAnsi="Arial" w:cs="Arial"/>
          <w:sz w:val="24"/>
        </w:rPr>
        <w:t>:</w:t>
      </w:r>
      <w:r w:rsidR="00AD0A6B" w:rsidRPr="00AD0A6B">
        <w:rPr>
          <w:rFonts w:ascii="Arial" w:hAnsi="Arial" w:cs="Arial"/>
          <w:sz w:val="24"/>
        </w:rPr>
        <w:t xml:space="preserve"> </w:t>
      </w:r>
    </w:p>
    <w:p w:rsidR="002E7727" w:rsidRDefault="002E7727" w:rsidP="002E7727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 w:rsidRPr="002E7727">
        <w:rPr>
          <w:rFonts w:ascii="Arial" w:hAnsi="Arial" w:cs="Arial"/>
          <w:sz w:val="24"/>
        </w:rPr>
        <w:t>п</w:t>
      </w:r>
      <w:r w:rsidR="00AD0A6B" w:rsidRPr="002E7727">
        <w:rPr>
          <w:rFonts w:ascii="Arial" w:hAnsi="Arial" w:cs="Arial"/>
          <w:sz w:val="24"/>
        </w:rPr>
        <w:t xml:space="preserve">оверхность,   на   которой   устанавливается   упаковщик,   должна   быть   сухой, гладкой, </w:t>
      </w:r>
      <w:r w:rsidRPr="002E7727">
        <w:rPr>
          <w:rFonts w:ascii="Arial" w:hAnsi="Arial" w:cs="Arial"/>
          <w:sz w:val="24"/>
        </w:rPr>
        <w:t>и</w:t>
      </w:r>
      <w:r w:rsidR="00AD0A6B" w:rsidRPr="002E7727">
        <w:rPr>
          <w:rFonts w:ascii="Arial" w:hAnsi="Arial" w:cs="Arial"/>
          <w:sz w:val="24"/>
        </w:rPr>
        <w:t xml:space="preserve"> не скользкой.  </w:t>
      </w:r>
    </w:p>
    <w:p w:rsidR="00AD0A6B" w:rsidRDefault="002E7727" w:rsidP="002E7727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</w:t>
      </w:r>
      <w:r w:rsidR="00AD0A6B" w:rsidRPr="002E7727">
        <w:rPr>
          <w:rFonts w:ascii="Arial" w:hAnsi="Arial" w:cs="Arial"/>
          <w:sz w:val="24"/>
        </w:rPr>
        <w:t>паковщик необходимо заземлить.</w:t>
      </w:r>
    </w:p>
    <w:p w:rsidR="00BD0B4A" w:rsidRPr="002E7727" w:rsidRDefault="00BD0B4A" w:rsidP="00BD0B4A">
      <w:pPr>
        <w:pStyle w:val="a9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24"/>
        </w:rPr>
      </w:pPr>
    </w:p>
    <w:p w:rsidR="00AD0A6B" w:rsidRPr="002E7727" w:rsidRDefault="00AD0A6B" w:rsidP="00AD0A6B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2E7727">
        <w:rPr>
          <w:rFonts w:ascii="Arial" w:hAnsi="Arial" w:cs="Arial"/>
          <w:b/>
          <w:i/>
          <w:sz w:val="24"/>
        </w:rPr>
        <w:t xml:space="preserve">При </w:t>
      </w:r>
      <w:proofErr w:type="spellStart"/>
      <w:r w:rsidR="002E7727" w:rsidRPr="002E7727">
        <w:rPr>
          <w:rFonts w:ascii="Arial" w:hAnsi="Arial" w:cs="Arial"/>
          <w:b/>
          <w:i/>
          <w:sz w:val="24"/>
        </w:rPr>
        <w:t>ксплуатации</w:t>
      </w:r>
      <w:proofErr w:type="spellEnd"/>
      <w:r w:rsidR="002E7727" w:rsidRPr="002E7727">
        <w:rPr>
          <w:rFonts w:ascii="Arial" w:hAnsi="Arial" w:cs="Arial"/>
          <w:b/>
          <w:i/>
          <w:sz w:val="24"/>
        </w:rPr>
        <w:t>:</w:t>
      </w:r>
    </w:p>
    <w:p w:rsidR="002E7727" w:rsidRDefault="002E7727" w:rsidP="00BD0B4A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 w:rsidRPr="002E7727">
        <w:rPr>
          <w:rFonts w:ascii="Arial" w:hAnsi="Arial" w:cs="Arial"/>
          <w:sz w:val="24"/>
        </w:rPr>
        <w:t>у</w:t>
      </w:r>
      <w:r w:rsidR="00AD0A6B" w:rsidRPr="002E7727">
        <w:rPr>
          <w:rFonts w:ascii="Arial" w:hAnsi="Arial" w:cs="Arial"/>
          <w:sz w:val="24"/>
        </w:rPr>
        <w:t>паковщик можно использовать только с поливинилхлоридной и</w:t>
      </w:r>
      <w:r>
        <w:rPr>
          <w:rFonts w:ascii="Arial" w:hAnsi="Arial" w:cs="Arial"/>
          <w:sz w:val="24"/>
        </w:rPr>
        <w:t xml:space="preserve"> </w:t>
      </w:r>
      <w:r w:rsidR="00AD0A6B" w:rsidRPr="002E7727">
        <w:rPr>
          <w:rFonts w:ascii="Arial" w:hAnsi="Arial" w:cs="Arial"/>
          <w:sz w:val="24"/>
        </w:rPr>
        <w:t>полиэтиленовой пленкой, пригодной для пищевых продуктов.</w:t>
      </w:r>
    </w:p>
    <w:p w:rsidR="002E7727" w:rsidRDefault="002E7727" w:rsidP="00BD0B4A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</w:t>
      </w:r>
      <w:r w:rsidR="00AD0A6B" w:rsidRPr="002E7727">
        <w:rPr>
          <w:rFonts w:ascii="Arial" w:hAnsi="Arial" w:cs="Arial"/>
          <w:sz w:val="24"/>
        </w:rPr>
        <w:t xml:space="preserve">о избежание </w:t>
      </w:r>
      <w:r>
        <w:rPr>
          <w:rFonts w:ascii="Arial" w:hAnsi="Arial" w:cs="Arial"/>
          <w:sz w:val="24"/>
        </w:rPr>
        <w:t>нанесения</w:t>
      </w:r>
      <w:r w:rsidR="00AD0A6B" w:rsidRPr="002E7727">
        <w:rPr>
          <w:rFonts w:ascii="Arial" w:hAnsi="Arial" w:cs="Arial"/>
          <w:sz w:val="24"/>
        </w:rPr>
        <w:t xml:space="preserve"> ожогов, не дотрагивайтесь до </w:t>
      </w:r>
      <w:r w:rsidR="00BD0B4A">
        <w:rPr>
          <w:rFonts w:ascii="Arial" w:hAnsi="Arial" w:cs="Arial"/>
          <w:sz w:val="24"/>
        </w:rPr>
        <w:t>разогретых частей упаковщика</w:t>
      </w:r>
      <w:r w:rsidR="00AD0A6B" w:rsidRPr="002E7727">
        <w:rPr>
          <w:rFonts w:ascii="Arial" w:hAnsi="Arial" w:cs="Arial"/>
          <w:sz w:val="24"/>
        </w:rPr>
        <w:t>, пока он</w:t>
      </w:r>
      <w:r w:rsidR="00BD0B4A">
        <w:rPr>
          <w:rFonts w:ascii="Arial" w:hAnsi="Arial" w:cs="Arial"/>
          <w:sz w:val="24"/>
        </w:rPr>
        <w:t>и</w:t>
      </w:r>
      <w:r w:rsidR="00AD0A6B" w:rsidRPr="002E7727">
        <w:rPr>
          <w:rFonts w:ascii="Arial" w:hAnsi="Arial" w:cs="Arial"/>
          <w:sz w:val="24"/>
        </w:rPr>
        <w:t xml:space="preserve"> не остыл</w:t>
      </w:r>
      <w:r w:rsidR="00BD0B4A">
        <w:rPr>
          <w:rFonts w:ascii="Arial" w:hAnsi="Arial" w:cs="Arial"/>
          <w:sz w:val="24"/>
        </w:rPr>
        <w:t>и</w:t>
      </w:r>
      <w:r w:rsidR="00AD0A6B" w:rsidRPr="002E7727">
        <w:rPr>
          <w:rFonts w:ascii="Arial" w:hAnsi="Arial" w:cs="Arial"/>
          <w:sz w:val="24"/>
        </w:rPr>
        <w:t xml:space="preserve">. </w:t>
      </w:r>
    </w:p>
    <w:p w:rsidR="00BD0B4A" w:rsidRDefault="00BD0B4A" w:rsidP="00BD0B4A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="00AD0A6B" w:rsidRPr="002E7727">
        <w:rPr>
          <w:rFonts w:ascii="Arial" w:hAnsi="Arial" w:cs="Arial"/>
          <w:sz w:val="24"/>
        </w:rPr>
        <w:t>е переносите машину до тех пор</w:t>
      </w:r>
      <w:r>
        <w:rPr>
          <w:rFonts w:ascii="Arial" w:hAnsi="Arial" w:cs="Arial"/>
          <w:sz w:val="24"/>
        </w:rPr>
        <w:t>,</w:t>
      </w:r>
      <w:r w:rsidR="00AD0A6B" w:rsidRPr="002E7727">
        <w:rPr>
          <w:rFonts w:ascii="Arial" w:hAnsi="Arial" w:cs="Arial"/>
          <w:sz w:val="24"/>
        </w:rPr>
        <w:t xml:space="preserve"> пока она не остынет.</w:t>
      </w:r>
    </w:p>
    <w:p w:rsidR="00BD0B4A" w:rsidRDefault="00BD0B4A" w:rsidP="00AD0A6B">
      <w:pPr>
        <w:spacing w:after="0" w:line="240" w:lineRule="auto"/>
        <w:rPr>
          <w:rFonts w:ascii="Arial" w:hAnsi="Arial" w:cs="Arial"/>
          <w:sz w:val="24"/>
        </w:rPr>
      </w:pPr>
    </w:p>
    <w:p w:rsidR="00BD0B4A" w:rsidRPr="00BD0B4A" w:rsidRDefault="00AD0A6B" w:rsidP="00AD0A6B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BD0B4A">
        <w:rPr>
          <w:rFonts w:ascii="Arial" w:hAnsi="Arial" w:cs="Arial"/>
          <w:b/>
          <w:i/>
          <w:sz w:val="24"/>
        </w:rPr>
        <w:t>При хранении</w:t>
      </w:r>
      <w:r w:rsidR="00BD0B4A" w:rsidRPr="00BD0B4A">
        <w:rPr>
          <w:rFonts w:ascii="Arial" w:hAnsi="Arial" w:cs="Arial"/>
          <w:b/>
          <w:i/>
          <w:sz w:val="24"/>
        </w:rPr>
        <w:t>:</w:t>
      </w:r>
    </w:p>
    <w:p w:rsidR="00BD0B4A" w:rsidRDefault="00BD0B4A" w:rsidP="00BD0B4A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="00AD0A6B" w:rsidRPr="00BD0B4A">
        <w:rPr>
          <w:rFonts w:ascii="Arial" w:hAnsi="Arial" w:cs="Arial"/>
          <w:sz w:val="24"/>
        </w:rPr>
        <w:t>е погружайте упаковщик в воду.</w:t>
      </w:r>
    </w:p>
    <w:p w:rsidR="00AD0A6B" w:rsidRPr="00BD0B4A" w:rsidRDefault="00BD0B4A" w:rsidP="00BD0B4A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="00AD0A6B" w:rsidRPr="00BD0B4A">
        <w:rPr>
          <w:rFonts w:ascii="Arial" w:hAnsi="Arial" w:cs="Arial"/>
          <w:sz w:val="24"/>
        </w:rPr>
        <w:t xml:space="preserve">е начинайте чистить упаковщик, </w:t>
      </w:r>
      <w:r>
        <w:rPr>
          <w:rFonts w:ascii="Arial" w:hAnsi="Arial" w:cs="Arial"/>
          <w:sz w:val="24"/>
        </w:rPr>
        <w:t>пока</w:t>
      </w:r>
      <w:r w:rsidR="00AD0A6B" w:rsidRPr="00BD0B4A">
        <w:rPr>
          <w:rFonts w:ascii="Arial" w:hAnsi="Arial" w:cs="Arial"/>
          <w:sz w:val="24"/>
        </w:rPr>
        <w:t xml:space="preserve"> он</w:t>
      </w:r>
      <w:r>
        <w:rPr>
          <w:rFonts w:ascii="Arial" w:hAnsi="Arial" w:cs="Arial"/>
          <w:sz w:val="24"/>
        </w:rPr>
        <w:t xml:space="preserve"> не</w:t>
      </w:r>
      <w:r w:rsidR="00AD0A6B" w:rsidRPr="00BD0B4A">
        <w:rPr>
          <w:rFonts w:ascii="Arial" w:hAnsi="Arial" w:cs="Arial"/>
          <w:sz w:val="24"/>
        </w:rPr>
        <w:t xml:space="preserve"> осты</w:t>
      </w:r>
      <w:r>
        <w:rPr>
          <w:rFonts w:ascii="Arial" w:hAnsi="Arial" w:cs="Arial"/>
          <w:sz w:val="24"/>
        </w:rPr>
        <w:t>л</w:t>
      </w:r>
      <w:r w:rsidR="00AD0A6B" w:rsidRPr="00BD0B4A">
        <w:rPr>
          <w:rFonts w:ascii="Arial" w:hAnsi="Arial" w:cs="Arial"/>
          <w:sz w:val="24"/>
        </w:rPr>
        <w:t>.</w:t>
      </w:r>
    </w:p>
    <w:p w:rsidR="00BD0B4A" w:rsidRDefault="00BD0B4A" w:rsidP="00BD0B4A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="00AD0A6B" w:rsidRPr="00BD0B4A">
        <w:rPr>
          <w:rFonts w:ascii="Arial" w:hAnsi="Arial" w:cs="Arial"/>
          <w:sz w:val="24"/>
        </w:rPr>
        <w:t>е используйте токсичные или легко воспламеняющиеся продукты.</w:t>
      </w:r>
    </w:p>
    <w:p w:rsidR="00BD0B4A" w:rsidRDefault="00BD0B4A" w:rsidP="00BD0B4A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</w:t>
      </w:r>
      <w:r w:rsidR="00AD0A6B" w:rsidRPr="00BD0B4A">
        <w:rPr>
          <w:rFonts w:ascii="Arial" w:hAnsi="Arial" w:cs="Arial"/>
          <w:sz w:val="24"/>
        </w:rPr>
        <w:t>истите   горячий   стол,   используя   мягкую   кисточку   или   сухую   чистую тряпочку.</w:t>
      </w:r>
    </w:p>
    <w:p w:rsidR="00AD0A6B" w:rsidRPr="00BD0B4A" w:rsidRDefault="00BD0B4A" w:rsidP="00BD0B4A">
      <w:pPr>
        <w:pStyle w:val="a9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х</w:t>
      </w:r>
      <w:r w:rsidR="00AD0A6B" w:rsidRPr="00BD0B4A">
        <w:rPr>
          <w:rFonts w:ascii="Arial" w:hAnsi="Arial" w:cs="Arial"/>
          <w:sz w:val="24"/>
        </w:rPr>
        <w:t xml:space="preserve">раните упаковщик </w:t>
      </w:r>
      <w:r>
        <w:rPr>
          <w:rFonts w:ascii="Arial" w:hAnsi="Arial" w:cs="Arial"/>
          <w:sz w:val="24"/>
        </w:rPr>
        <w:t>в недоступном для детей месте</w:t>
      </w:r>
      <w:r w:rsidR="00AD0A6B" w:rsidRPr="00BD0B4A">
        <w:rPr>
          <w:rFonts w:ascii="Arial" w:hAnsi="Arial" w:cs="Arial"/>
          <w:sz w:val="24"/>
        </w:rPr>
        <w:t>.</w:t>
      </w:r>
    </w:p>
    <w:p w:rsidR="00AD0A6B" w:rsidRPr="00AD0A6B" w:rsidRDefault="00771F43" w:rsidP="00AD0A6B">
      <w:pPr>
        <w:spacing w:after="0" w:line="240" w:lineRule="auto"/>
        <w:rPr>
          <w:rFonts w:ascii="Arial" w:hAnsi="Arial" w:cs="Arial"/>
          <w:sz w:val="24"/>
        </w:rPr>
      </w:pPr>
      <w:r w:rsidRPr="003F16F0">
        <w:rPr>
          <w:noProof/>
        </w:rPr>
        <w:pict>
          <v:shape id="_x0000_s1048" type="#_x0000_t75" style="position:absolute;margin-left:401.2pt;margin-top:64.4pt;width:58.85pt;height:58.65pt;z-index:251660288;mso-position-horizontal-relative:text;mso-position-vertical-relative:text">
            <v:imagedata r:id="rId9" o:title="EAC"/>
          </v:shape>
        </w:pict>
      </w:r>
    </w:p>
    <w:sectPr w:rsidR="00AD0A6B" w:rsidRPr="00AD0A6B" w:rsidSect="00AD0A6B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73" w:rsidRDefault="00681E73" w:rsidP="00575C31">
      <w:pPr>
        <w:spacing w:after="0" w:line="240" w:lineRule="auto"/>
      </w:pPr>
      <w:r>
        <w:separator/>
      </w:r>
    </w:p>
  </w:endnote>
  <w:endnote w:type="continuationSeparator" w:id="0">
    <w:p w:rsidR="00681E73" w:rsidRDefault="00681E73" w:rsidP="0057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73" w:rsidRDefault="003F16F0" w:rsidP="00575C31">
    <w:pPr>
      <w:pStyle w:val="a5"/>
      <w:jc w:val="center"/>
    </w:pPr>
    <w:fldSimple w:instr="PAGE   \* MERGEFORMAT">
      <w:r w:rsidR="00771F4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73" w:rsidRDefault="00681E73" w:rsidP="00575C31">
      <w:pPr>
        <w:spacing w:after="0" w:line="240" w:lineRule="auto"/>
      </w:pPr>
      <w:r>
        <w:separator/>
      </w:r>
    </w:p>
  </w:footnote>
  <w:footnote w:type="continuationSeparator" w:id="0">
    <w:p w:rsidR="00681E73" w:rsidRDefault="00681E73" w:rsidP="0057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135"/>
    <w:multiLevelType w:val="hybridMultilevel"/>
    <w:tmpl w:val="667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00410"/>
    <w:multiLevelType w:val="hybridMultilevel"/>
    <w:tmpl w:val="261E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D262E"/>
    <w:multiLevelType w:val="hybridMultilevel"/>
    <w:tmpl w:val="ED2C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0563C"/>
    <w:multiLevelType w:val="hybridMultilevel"/>
    <w:tmpl w:val="054E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C10A0"/>
    <w:multiLevelType w:val="hybridMultilevel"/>
    <w:tmpl w:val="BDF2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556"/>
    <w:rsid w:val="0003154D"/>
    <w:rsid w:val="0003154F"/>
    <w:rsid w:val="000651CB"/>
    <w:rsid w:val="000864EA"/>
    <w:rsid w:val="000C1A41"/>
    <w:rsid w:val="002317EA"/>
    <w:rsid w:val="00287719"/>
    <w:rsid w:val="002B2958"/>
    <w:rsid w:val="002E7727"/>
    <w:rsid w:val="00313E2E"/>
    <w:rsid w:val="00324556"/>
    <w:rsid w:val="003314EC"/>
    <w:rsid w:val="003830E2"/>
    <w:rsid w:val="003C1693"/>
    <w:rsid w:val="003C3172"/>
    <w:rsid w:val="003F16F0"/>
    <w:rsid w:val="00422907"/>
    <w:rsid w:val="00434E06"/>
    <w:rsid w:val="004359C7"/>
    <w:rsid w:val="004E4504"/>
    <w:rsid w:val="00526950"/>
    <w:rsid w:val="00575C31"/>
    <w:rsid w:val="005F47E6"/>
    <w:rsid w:val="0067052F"/>
    <w:rsid w:val="00681E73"/>
    <w:rsid w:val="006A343E"/>
    <w:rsid w:val="006B05A5"/>
    <w:rsid w:val="006B7AD4"/>
    <w:rsid w:val="00730854"/>
    <w:rsid w:val="00771F43"/>
    <w:rsid w:val="00783AB9"/>
    <w:rsid w:val="007A3B71"/>
    <w:rsid w:val="007C0644"/>
    <w:rsid w:val="007D742D"/>
    <w:rsid w:val="007F595A"/>
    <w:rsid w:val="00813E6F"/>
    <w:rsid w:val="008417C1"/>
    <w:rsid w:val="00881663"/>
    <w:rsid w:val="008D57CE"/>
    <w:rsid w:val="009119DD"/>
    <w:rsid w:val="00936F40"/>
    <w:rsid w:val="00950F73"/>
    <w:rsid w:val="0097223F"/>
    <w:rsid w:val="009C014A"/>
    <w:rsid w:val="009E037E"/>
    <w:rsid w:val="00A63B61"/>
    <w:rsid w:val="00A92AE7"/>
    <w:rsid w:val="00AD0A6B"/>
    <w:rsid w:val="00B04EA5"/>
    <w:rsid w:val="00B942B4"/>
    <w:rsid w:val="00BC2EC9"/>
    <w:rsid w:val="00BD0B4A"/>
    <w:rsid w:val="00BE0826"/>
    <w:rsid w:val="00C077FC"/>
    <w:rsid w:val="00C302E4"/>
    <w:rsid w:val="00CA7F48"/>
    <w:rsid w:val="00CC3695"/>
    <w:rsid w:val="00CE788A"/>
    <w:rsid w:val="00D13BB0"/>
    <w:rsid w:val="00D20B04"/>
    <w:rsid w:val="00D50F2F"/>
    <w:rsid w:val="00E36C1D"/>
    <w:rsid w:val="00E9210F"/>
    <w:rsid w:val="00E9443E"/>
    <w:rsid w:val="00EA52B3"/>
    <w:rsid w:val="00EC4B08"/>
    <w:rsid w:val="00EC6B5E"/>
    <w:rsid w:val="00EF51E5"/>
    <w:rsid w:val="00F062B9"/>
    <w:rsid w:val="00F35D44"/>
    <w:rsid w:val="00F651D5"/>
    <w:rsid w:val="00F84979"/>
    <w:rsid w:val="00FC3B5A"/>
    <w:rsid w:val="00FC5650"/>
    <w:rsid w:val="00FC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4F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qFormat/>
    <w:locked/>
    <w:rsid w:val="00681E73"/>
    <w:pPr>
      <w:keepNext/>
      <w:spacing w:after="0" w:line="312" w:lineRule="auto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C31"/>
    <w:rPr>
      <w:rFonts w:cs="Times New Roman"/>
    </w:rPr>
  </w:style>
  <w:style w:type="paragraph" w:styleId="a5">
    <w:name w:val="footer"/>
    <w:basedOn w:val="a"/>
    <w:link w:val="a6"/>
    <w:uiPriority w:val="99"/>
    <w:rsid w:val="0057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5C3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5C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C4B08"/>
    <w:pPr>
      <w:ind w:left="720"/>
      <w:contextualSpacing/>
    </w:pPr>
  </w:style>
  <w:style w:type="table" w:styleId="aa">
    <w:name w:val="Table Grid"/>
    <w:basedOn w:val="a1"/>
    <w:uiPriority w:val="99"/>
    <w:rsid w:val="00F651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81E73"/>
    <w:rPr>
      <w:rFonts w:ascii="Times New Roman" w:eastAsia="Times New Roman" w:hAnsi="Times New Roman"/>
      <w:sz w:val="24"/>
      <w:szCs w:val="20"/>
    </w:rPr>
  </w:style>
  <w:style w:type="paragraph" w:styleId="ab">
    <w:name w:val="Body Text Indent"/>
    <w:basedOn w:val="a"/>
    <w:link w:val="ac"/>
    <w:rsid w:val="00681E73"/>
    <w:pPr>
      <w:spacing w:after="0" w:line="480" w:lineRule="auto"/>
      <w:ind w:firstLine="567"/>
      <w:jc w:val="both"/>
    </w:pPr>
    <w:rPr>
      <w:rFonts w:ascii="Courier New" w:eastAsia="Times New Roman" w:hAnsi="Courier New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1E73"/>
    <w:rPr>
      <w:rFonts w:ascii="Courier New" w:eastAsia="Times New Roman" w:hAnsi="Courier New"/>
      <w:szCs w:val="20"/>
    </w:rPr>
  </w:style>
  <w:style w:type="paragraph" w:styleId="2">
    <w:name w:val="Body Text Indent 2"/>
    <w:basedOn w:val="a"/>
    <w:link w:val="20"/>
    <w:rsid w:val="00681E73"/>
    <w:pPr>
      <w:spacing w:after="0" w:line="312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1E7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Naturev</cp:lastModifiedBy>
  <cp:revision>3</cp:revision>
  <dcterms:created xsi:type="dcterms:W3CDTF">2016-03-03T07:09:00Z</dcterms:created>
  <dcterms:modified xsi:type="dcterms:W3CDTF">2016-04-26T12:49:00Z</dcterms:modified>
</cp:coreProperties>
</file>